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5BEBC60F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SPRAWOZDANIE Z LABORATORIUM NR </w:t>
      </w:r>
      <w:r w:rsidR="00607484">
        <w:rPr>
          <w:rFonts w:ascii="Trebuchet MS" w:hAnsi="Trebuchet MS" w:cs="Trebuchet MS"/>
          <w:b/>
          <w:bCs/>
          <w:color w:val="000000"/>
        </w:rPr>
        <w:t>3</w:t>
      </w:r>
    </w:p>
    <w:p w14:paraId="1F6E9F82" w14:textId="01394659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>/ Niestacjonarne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655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1A80EA4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AE75CC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AE75CC">
        <w:trPr>
          <w:trHeight w:val="58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8B4226" w14:textId="1DD38392" w:rsidR="00456173" w:rsidRPr="00E91D8C" w:rsidRDefault="0060748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Obliczanie kursów, namiarów i kątów kursowych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oraz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całkowitej poprawki kompasu magnetycznego.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985"/>
        <w:gridCol w:w="2091"/>
      </w:tblGrid>
      <w:tr w:rsidR="00456173" w14:paraId="358204C0" w14:textId="77777777" w:rsidTr="00CF59D0">
        <w:tc>
          <w:tcPr>
            <w:tcW w:w="10450" w:type="dxa"/>
            <w:gridSpan w:val="5"/>
          </w:tcPr>
          <w:p w14:paraId="65CE46E1" w14:textId="5C10913B" w:rsidR="00456173" w:rsidRDefault="00E91D8C" w:rsidP="00456173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="00F14AC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kursu rzeczywistego (KR), na dzień 23 marzec 2013</w:t>
            </w:r>
          </w:p>
        </w:tc>
      </w:tr>
      <w:tr w:rsidR="00F14AC9" w14:paraId="14B2833F" w14:textId="77777777" w:rsidTr="00F14AC9">
        <w:tc>
          <w:tcPr>
            <w:tcW w:w="2122" w:type="dxa"/>
          </w:tcPr>
          <w:p w14:paraId="7A4468E0" w14:textId="5777B939" w:rsidR="00F14AC9" w:rsidRDefault="00F14AC9">
            <w:r>
              <w:t>1.</w:t>
            </w:r>
          </w:p>
          <w:p w14:paraId="28A87AE7" w14:textId="77777777" w:rsidR="00F14AC9" w:rsidRDefault="00F14AC9"/>
          <w:p w14:paraId="4D3E3A81" w14:textId="77777777" w:rsidR="00F14AC9" w:rsidRDefault="00F14AC9"/>
          <w:p w14:paraId="57FCF983" w14:textId="4F0350C3" w:rsidR="00F14AC9" w:rsidRDefault="00F14AC9"/>
        </w:tc>
        <w:tc>
          <w:tcPr>
            <w:tcW w:w="2126" w:type="dxa"/>
          </w:tcPr>
          <w:p w14:paraId="392E80AF" w14:textId="1935CB85" w:rsidR="00F14AC9" w:rsidRDefault="00F14AC9">
            <w:r>
              <w:t>2.</w:t>
            </w:r>
          </w:p>
          <w:p w14:paraId="58C2A7CC" w14:textId="77777777" w:rsidR="00F14AC9" w:rsidRDefault="00F14AC9"/>
          <w:p w14:paraId="1C81C6B9" w14:textId="77777777" w:rsidR="00F14AC9" w:rsidRDefault="00F14AC9"/>
          <w:p w14:paraId="1EFD0689" w14:textId="675755C1" w:rsidR="00F14AC9" w:rsidRDefault="00F14AC9"/>
        </w:tc>
        <w:tc>
          <w:tcPr>
            <w:tcW w:w="2126" w:type="dxa"/>
          </w:tcPr>
          <w:p w14:paraId="7D6E2ED5" w14:textId="4993490A" w:rsidR="00F14AC9" w:rsidRDefault="00F14AC9">
            <w:r>
              <w:t>3.</w:t>
            </w:r>
          </w:p>
          <w:p w14:paraId="6D8B7C55" w14:textId="77777777" w:rsidR="00F14AC9" w:rsidRDefault="00F14AC9"/>
          <w:p w14:paraId="688E2817" w14:textId="77777777" w:rsidR="00F14AC9" w:rsidRDefault="00F14AC9"/>
          <w:p w14:paraId="6BF0777B" w14:textId="39B1797B" w:rsidR="00F14AC9" w:rsidRDefault="00F14AC9"/>
        </w:tc>
        <w:tc>
          <w:tcPr>
            <w:tcW w:w="1985" w:type="dxa"/>
          </w:tcPr>
          <w:p w14:paraId="4CA04DED" w14:textId="0BDA99B0" w:rsidR="00F14AC9" w:rsidRDefault="00F14AC9">
            <w:r>
              <w:t>4.</w:t>
            </w:r>
          </w:p>
          <w:p w14:paraId="430444EE" w14:textId="77777777" w:rsidR="00F14AC9" w:rsidRDefault="00F14AC9"/>
          <w:p w14:paraId="433E7C5B" w14:textId="77777777" w:rsidR="00F14AC9" w:rsidRDefault="00F14AC9"/>
          <w:p w14:paraId="03248EFE" w14:textId="30A4F457" w:rsidR="00F14AC9" w:rsidRDefault="00F14AC9"/>
        </w:tc>
        <w:tc>
          <w:tcPr>
            <w:tcW w:w="2091" w:type="dxa"/>
          </w:tcPr>
          <w:p w14:paraId="3DD400B1" w14:textId="77777777" w:rsidR="00F14AC9" w:rsidRDefault="00F14AC9">
            <w:r>
              <w:t>5.</w:t>
            </w:r>
          </w:p>
          <w:p w14:paraId="5DE38FF8" w14:textId="77777777" w:rsidR="00F14AC9" w:rsidRDefault="00F14AC9"/>
          <w:p w14:paraId="51AD24C3" w14:textId="77777777" w:rsidR="00F14AC9" w:rsidRDefault="00F14AC9"/>
          <w:p w14:paraId="69A9085B" w14:textId="7E16F475" w:rsidR="00F14AC9" w:rsidRDefault="00F14AC9"/>
        </w:tc>
      </w:tr>
      <w:tr w:rsidR="00456173" w14:paraId="22820022" w14:textId="77777777" w:rsidTr="00922BCC">
        <w:tc>
          <w:tcPr>
            <w:tcW w:w="10450" w:type="dxa"/>
            <w:gridSpan w:val="5"/>
          </w:tcPr>
          <w:p w14:paraId="0E8BC144" w14:textId="273BB3A0" w:rsidR="00456173" w:rsidRDefault="00E91D8C"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="00F14AC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kursu kompasowego (KK), na dzień 23 marzec 2013</w:t>
            </w:r>
          </w:p>
        </w:tc>
      </w:tr>
      <w:tr w:rsidR="00F14AC9" w14:paraId="2DBCDAA0" w14:textId="77777777" w:rsidTr="00F14AC9">
        <w:tc>
          <w:tcPr>
            <w:tcW w:w="2122" w:type="dxa"/>
          </w:tcPr>
          <w:p w14:paraId="6CCF73EA" w14:textId="155BD465" w:rsidR="00F14AC9" w:rsidRDefault="00F14AC9">
            <w:r>
              <w:t>1.</w:t>
            </w:r>
          </w:p>
          <w:p w14:paraId="444A8DD1" w14:textId="7B2F51BB" w:rsidR="00F14AC9" w:rsidRDefault="00F14AC9"/>
          <w:p w14:paraId="615F65B9" w14:textId="77777777" w:rsidR="00F14AC9" w:rsidRDefault="00F14AC9"/>
          <w:p w14:paraId="704BD531" w14:textId="6B3AA7F7" w:rsidR="00F14AC9" w:rsidRDefault="00F14AC9"/>
        </w:tc>
        <w:tc>
          <w:tcPr>
            <w:tcW w:w="2126" w:type="dxa"/>
          </w:tcPr>
          <w:p w14:paraId="3A881CDD" w14:textId="53240EB2" w:rsidR="00F14AC9" w:rsidRDefault="00F14AC9">
            <w:r>
              <w:t>2.</w:t>
            </w:r>
          </w:p>
          <w:p w14:paraId="3CA7BFED" w14:textId="77777777" w:rsidR="00F14AC9" w:rsidRDefault="00F14AC9"/>
          <w:p w14:paraId="21FDCC39" w14:textId="77777777" w:rsidR="00F14AC9" w:rsidRDefault="00F14AC9"/>
          <w:p w14:paraId="283EA586" w14:textId="0A7ABEFE" w:rsidR="00F14AC9" w:rsidRDefault="00F14AC9"/>
        </w:tc>
        <w:tc>
          <w:tcPr>
            <w:tcW w:w="2126" w:type="dxa"/>
          </w:tcPr>
          <w:p w14:paraId="4F315605" w14:textId="30F5F0A7" w:rsidR="00F14AC9" w:rsidRDefault="00F14AC9">
            <w:r>
              <w:t>3.</w:t>
            </w:r>
          </w:p>
          <w:p w14:paraId="615E5B04" w14:textId="77777777" w:rsidR="00F14AC9" w:rsidRDefault="00F14AC9"/>
          <w:p w14:paraId="6F6E079F" w14:textId="77777777" w:rsidR="00F14AC9" w:rsidRDefault="00F14AC9"/>
          <w:p w14:paraId="0660CEBD" w14:textId="7BD6830A" w:rsidR="00F14AC9" w:rsidRDefault="00F14AC9"/>
        </w:tc>
        <w:tc>
          <w:tcPr>
            <w:tcW w:w="1985" w:type="dxa"/>
          </w:tcPr>
          <w:p w14:paraId="1A0A0F13" w14:textId="2986273F" w:rsidR="00F14AC9" w:rsidRDefault="00F14AC9">
            <w:r>
              <w:t>4.</w:t>
            </w:r>
          </w:p>
          <w:p w14:paraId="5FF4812A" w14:textId="77777777" w:rsidR="00F14AC9" w:rsidRDefault="00F14AC9"/>
          <w:p w14:paraId="66E38F43" w14:textId="77777777" w:rsidR="00F14AC9" w:rsidRDefault="00F14AC9"/>
          <w:p w14:paraId="4AE7DFF5" w14:textId="420C2490" w:rsidR="00F14AC9" w:rsidRDefault="00F14AC9"/>
        </w:tc>
        <w:tc>
          <w:tcPr>
            <w:tcW w:w="2091" w:type="dxa"/>
          </w:tcPr>
          <w:p w14:paraId="5B994283" w14:textId="77777777" w:rsidR="00F14AC9" w:rsidRDefault="00F14AC9">
            <w:r>
              <w:t>5.</w:t>
            </w:r>
          </w:p>
          <w:p w14:paraId="219989D0" w14:textId="77777777" w:rsidR="00F14AC9" w:rsidRDefault="00F14AC9"/>
          <w:p w14:paraId="1A48AB75" w14:textId="77777777" w:rsidR="00F14AC9" w:rsidRDefault="00F14AC9"/>
          <w:p w14:paraId="388A53C7" w14:textId="7E87ECED" w:rsidR="00F14AC9" w:rsidRDefault="00F14AC9" w:rsidP="00F14AC9"/>
        </w:tc>
      </w:tr>
      <w:tr w:rsidR="00456173" w14:paraId="34B48982" w14:textId="77777777" w:rsidTr="00752A5D">
        <w:tc>
          <w:tcPr>
            <w:tcW w:w="10450" w:type="dxa"/>
            <w:gridSpan w:val="5"/>
          </w:tcPr>
          <w:p w14:paraId="6B945602" w14:textId="02C8C5C6" w:rsidR="00456173" w:rsidRDefault="00E91D8C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II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F14AC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całkowitej poprawki (</w:t>
            </w:r>
            <w:proofErr w:type="spellStart"/>
            <w:r w:rsidR="00F14AC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cp</w:t>
            </w:r>
            <w:proofErr w:type="spellEnd"/>
            <w:r w:rsidR="00F14AC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), na dzień 23 marzec 2013</w:t>
            </w:r>
          </w:p>
        </w:tc>
      </w:tr>
      <w:tr w:rsidR="00F14AC9" w14:paraId="66780F42" w14:textId="77777777" w:rsidTr="00F14AC9">
        <w:tc>
          <w:tcPr>
            <w:tcW w:w="2122" w:type="dxa"/>
          </w:tcPr>
          <w:p w14:paraId="67E60692" w14:textId="77777777" w:rsidR="00F14AC9" w:rsidRDefault="00F14AC9" w:rsidP="00585A18">
            <w:r>
              <w:t>1.</w:t>
            </w:r>
          </w:p>
          <w:p w14:paraId="7E96FD1B" w14:textId="77777777" w:rsidR="00F14AC9" w:rsidRDefault="00F14AC9" w:rsidP="00585A18"/>
          <w:p w14:paraId="0178EE7F" w14:textId="77777777" w:rsidR="00F14AC9" w:rsidRDefault="00F14AC9" w:rsidP="00585A18"/>
          <w:p w14:paraId="0D0C0098" w14:textId="2E2E7FA5" w:rsidR="00F14AC9" w:rsidRDefault="00F14AC9" w:rsidP="00585A18"/>
        </w:tc>
        <w:tc>
          <w:tcPr>
            <w:tcW w:w="2126" w:type="dxa"/>
          </w:tcPr>
          <w:p w14:paraId="17623104" w14:textId="77777777" w:rsidR="00F14AC9" w:rsidRDefault="00F14AC9" w:rsidP="00585A18">
            <w:r>
              <w:t>2.</w:t>
            </w:r>
          </w:p>
          <w:p w14:paraId="2CFF26BF" w14:textId="77777777" w:rsidR="00F14AC9" w:rsidRDefault="00F14AC9" w:rsidP="00585A18"/>
          <w:p w14:paraId="537E2685" w14:textId="77777777" w:rsidR="00F14AC9" w:rsidRDefault="00F14AC9" w:rsidP="00585A18"/>
          <w:p w14:paraId="207F7BD2" w14:textId="12C82567" w:rsidR="00F14AC9" w:rsidRDefault="00F14AC9" w:rsidP="00585A18"/>
        </w:tc>
        <w:tc>
          <w:tcPr>
            <w:tcW w:w="2126" w:type="dxa"/>
          </w:tcPr>
          <w:p w14:paraId="29989632" w14:textId="77777777" w:rsidR="00F14AC9" w:rsidRDefault="00F14AC9" w:rsidP="00585A18">
            <w:r>
              <w:t>3.</w:t>
            </w:r>
          </w:p>
          <w:p w14:paraId="5DC6BE19" w14:textId="77777777" w:rsidR="00F14AC9" w:rsidRDefault="00F14AC9" w:rsidP="00585A18"/>
          <w:p w14:paraId="2C77BF4B" w14:textId="77777777" w:rsidR="00F14AC9" w:rsidRDefault="00F14AC9" w:rsidP="00585A18"/>
          <w:p w14:paraId="55BDEE65" w14:textId="3E319224" w:rsidR="00F14AC9" w:rsidRDefault="00F14AC9" w:rsidP="00585A18"/>
        </w:tc>
        <w:tc>
          <w:tcPr>
            <w:tcW w:w="1985" w:type="dxa"/>
          </w:tcPr>
          <w:p w14:paraId="08F25D8B" w14:textId="77777777" w:rsidR="00F14AC9" w:rsidRDefault="00F14AC9" w:rsidP="00585A18">
            <w:r>
              <w:t>4.</w:t>
            </w:r>
          </w:p>
          <w:p w14:paraId="54FB40F0" w14:textId="77777777" w:rsidR="00F14AC9" w:rsidRDefault="00F14AC9" w:rsidP="00585A18"/>
          <w:p w14:paraId="45F70DCE" w14:textId="77777777" w:rsidR="00F14AC9" w:rsidRDefault="00F14AC9" w:rsidP="00585A18"/>
          <w:p w14:paraId="726F80FD" w14:textId="00F0FA1A" w:rsidR="00F14AC9" w:rsidRDefault="00F14AC9" w:rsidP="00585A18"/>
        </w:tc>
        <w:tc>
          <w:tcPr>
            <w:tcW w:w="2091" w:type="dxa"/>
          </w:tcPr>
          <w:p w14:paraId="136B0A01" w14:textId="77777777" w:rsidR="00F14AC9" w:rsidRDefault="00F14AC9" w:rsidP="00585A18">
            <w:r>
              <w:t>5.</w:t>
            </w:r>
          </w:p>
          <w:p w14:paraId="0C6B7C84" w14:textId="77777777" w:rsidR="00F14AC9" w:rsidRDefault="00F14AC9" w:rsidP="00585A18"/>
          <w:p w14:paraId="1294979E" w14:textId="77777777" w:rsidR="00F14AC9" w:rsidRDefault="00F14AC9" w:rsidP="00585A18"/>
          <w:p w14:paraId="3571B6A1" w14:textId="2B678B54" w:rsidR="00F14AC9" w:rsidRDefault="00F14AC9" w:rsidP="00F14AC9"/>
        </w:tc>
      </w:tr>
      <w:tr w:rsidR="00456173" w14:paraId="74E35C99" w14:textId="77777777" w:rsidTr="00155ACA">
        <w:tc>
          <w:tcPr>
            <w:tcW w:w="10450" w:type="dxa"/>
            <w:gridSpan w:val="5"/>
          </w:tcPr>
          <w:p w14:paraId="2826D5C3" w14:textId="22DC8C5B" w:rsidR="00456173" w:rsidRDefault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IV. </w:t>
            </w:r>
            <w:r w:rsidR="00F14AC9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Podać wartość odwrotnego namiaru rzeczywistego (ONR), na dzień 27 lipca 2012</w:t>
            </w:r>
          </w:p>
        </w:tc>
      </w:tr>
      <w:tr w:rsidR="00F14AC9" w14:paraId="183BD62E" w14:textId="77777777" w:rsidTr="00F14AC9">
        <w:tc>
          <w:tcPr>
            <w:tcW w:w="2122" w:type="dxa"/>
          </w:tcPr>
          <w:p w14:paraId="5AB2430C" w14:textId="77777777" w:rsidR="00F14AC9" w:rsidRDefault="00F14AC9" w:rsidP="00585A18">
            <w:r>
              <w:t>1.</w:t>
            </w:r>
          </w:p>
          <w:p w14:paraId="03C30D16" w14:textId="77777777" w:rsidR="00F14AC9" w:rsidRDefault="00F14AC9" w:rsidP="00585A18"/>
          <w:p w14:paraId="6CD9C3C8" w14:textId="77777777" w:rsidR="00F14AC9" w:rsidRDefault="00F14AC9" w:rsidP="00585A18"/>
          <w:p w14:paraId="516453B7" w14:textId="5EDFABD2" w:rsidR="00F14AC9" w:rsidRDefault="00F14AC9" w:rsidP="00585A18"/>
        </w:tc>
        <w:tc>
          <w:tcPr>
            <w:tcW w:w="2126" w:type="dxa"/>
          </w:tcPr>
          <w:p w14:paraId="7938B1BC" w14:textId="77777777" w:rsidR="00F14AC9" w:rsidRDefault="00F14AC9" w:rsidP="00585A18">
            <w:r>
              <w:t>2.</w:t>
            </w:r>
          </w:p>
          <w:p w14:paraId="0F0770A9" w14:textId="77777777" w:rsidR="00F14AC9" w:rsidRDefault="00F14AC9" w:rsidP="00585A18"/>
          <w:p w14:paraId="2B79C482" w14:textId="77777777" w:rsidR="00F14AC9" w:rsidRDefault="00F14AC9" w:rsidP="00585A18"/>
          <w:p w14:paraId="10EC7052" w14:textId="687CD0DA" w:rsidR="00F14AC9" w:rsidRDefault="00F14AC9" w:rsidP="00585A18"/>
        </w:tc>
        <w:tc>
          <w:tcPr>
            <w:tcW w:w="2126" w:type="dxa"/>
          </w:tcPr>
          <w:p w14:paraId="79748325" w14:textId="77777777" w:rsidR="00F14AC9" w:rsidRDefault="00F14AC9" w:rsidP="00585A18">
            <w:r>
              <w:t>3.</w:t>
            </w:r>
          </w:p>
          <w:p w14:paraId="05D80D11" w14:textId="77777777" w:rsidR="00F14AC9" w:rsidRDefault="00F14AC9" w:rsidP="00585A18"/>
          <w:p w14:paraId="4C7A0AEF" w14:textId="77777777" w:rsidR="00F14AC9" w:rsidRDefault="00F14AC9" w:rsidP="00585A18"/>
          <w:p w14:paraId="599DAF49" w14:textId="24D9E2FC" w:rsidR="00F14AC9" w:rsidRDefault="00F14AC9" w:rsidP="00585A18"/>
        </w:tc>
        <w:tc>
          <w:tcPr>
            <w:tcW w:w="1985" w:type="dxa"/>
          </w:tcPr>
          <w:p w14:paraId="010250CA" w14:textId="77777777" w:rsidR="00F14AC9" w:rsidRDefault="00F14AC9" w:rsidP="00585A18">
            <w:r>
              <w:t>4.</w:t>
            </w:r>
          </w:p>
          <w:p w14:paraId="50E20051" w14:textId="77777777" w:rsidR="00F14AC9" w:rsidRDefault="00F14AC9" w:rsidP="00585A18"/>
          <w:p w14:paraId="09330057" w14:textId="77777777" w:rsidR="00F14AC9" w:rsidRDefault="00F14AC9" w:rsidP="00585A18"/>
          <w:p w14:paraId="115A77E3" w14:textId="0BDB8F20" w:rsidR="00F14AC9" w:rsidRDefault="00F14AC9" w:rsidP="00585A18"/>
        </w:tc>
        <w:tc>
          <w:tcPr>
            <w:tcW w:w="2091" w:type="dxa"/>
          </w:tcPr>
          <w:p w14:paraId="4DE0C4C8" w14:textId="77777777" w:rsidR="00F14AC9" w:rsidRDefault="00F14AC9" w:rsidP="00585A18">
            <w:r>
              <w:t>5.</w:t>
            </w:r>
          </w:p>
          <w:p w14:paraId="42EA0EE3" w14:textId="77777777" w:rsidR="00F14AC9" w:rsidRDefault="00F14AC9" w:rsidP="00585A18"/>
          <w:p w14:paraId="2849F953" w14:textId="77777777" w:rsidR="00F14AC9" w:rsidRDefault="00F14AC9" w:rsidP="00585A18"/>
          <w:p w14:paraId="1DB73368" w14:textId="71095416" w:rsidR="00F14AC9" w:rsidRDefault="00F14AC9" w:rsidP="00F14AC9"/>
        </w:tc>
      </w:tr>
    </w:tbl>
    <w:p w14:paraId="425C12F8" w14:textId="34EA2C8C" w:rsidR="00456173" w:rsidRDefault="00456173"/>
    <w:p w14:paraId="16BBBB7F" w14:textId="61D4CDD6" w:rsidR="00F14AC9" w:rsidRDefault="00F14AC9">
      <w:pPr>
        <w:rPr>
          <w:b/>
          <w:bCs/>
        </w:rPr>
      </w:pPr>
      <w:r w:rsidRPr="00F14AC9">
        <w:rPr>
          <w:b/>
          <w:bCs/>
        </w:rPr>
        <w:t>UWAGA: Tabela dewiacji na stronie nr 2</w:t>
      </w:r>
    </w:p>
    <w:p w14:paraId="3BE97777" w14:textId="0698D937" w:rsidR="00F14AC9" w:rsidRDefault="00F14AC9">
      <w:pPr>
        <w:rPr>
          <w:b/>
          <w:bCs/>
        </w:rPr>
      </w:pPr>
      <w:r>
        <w:rPr>
          <w:b/>
          <w:bCs/>
        </w:rPr>
        <w:br w:type="page"/>
      </w:r>
    </w:p>
    <w:p w14:paraId="30D1C34F" w14:textId="4CCB6054" w:rsidR="00F14AC9" w:rsidRPr="00F14AC9" w:rsidRDefault="00F14A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13B5B72" wp14:editId="1F281041">
            <wp:extent cx="6435306" cy="9241893"/>
            <wp:effectExtent l="0" t="0" r="3810" b="3810"/>
            <wp:docPr id="2" name="Obraz 2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tół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113" cy="926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AC9" w:rsidRPr="00F14AC9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1B1B18"/>
    <w:rsid w:val="00356276"/>
    <w:rsid w:val="00456173"/>
    <w:rsid w:val="00585A18"/>
    <w:rsid w:val="00607484"/>
    <w:rsid w:val="008867B6"/>
    <w:rsid w:val="00AE75CC"/>
    <w:rsid w:val="00BF24C7"/>
    <w:rsid w:val="00E07AFB"/>
    <w:rsid w:val="00E91D8C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3</cp:revision>
  <dcterms:created xsi:type="dcterms:W3CDTF">2020-10-22T07:56:00Z</dcterms:created>
  <dcterms:modified xsi:type="dcterms:W3CDTF">2020-10-22T08:12:00Z</dcterms:modified>
</cp:coreProperties>
</file>